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34" w:rsidRDefault="00A456C6" w:rsidP="00A456C6">
      <w:pPr>
        <w:ind w:firstLine="0"/>
        <w:jc w:val="center"/>
        <w:rPr>
          <w:b/>
          <w:szCs w:val="28"/>
        </w:rPr>
      </w:pPr>
      <w:r>
        <w:rPr>
          <w:b/>
          <w:noProof/>
          <w:szCs w:val="28"/>
        </w:rPr>
        <w:drawing>
          <wp:inline distT="0" distB="0" distL="0" distR="0">
            <wp:extent cx="5940425" cy="8234045"/>
            <wp:effectExtent l="19050" t="0" r="3175" b="0"/>
            <wp:docPr id="1" name="Рисунок 0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34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56C6" w:rsidRDefault="00A456C6" w:rsidP="00A456C6">
      <w:pPr>
        <w:ind w:firstLine="0"/>
        <w:jc w:val="center"/>
        <w:rPr>
          <w:b/>
          <w:szCs w:val="28"/>
        </w:rPr>
      </w:pPr>
    </w:p>
    <w:p w:rsidR="00A456C6" w:rsidRDefault="00A456C6" w:rsidP="00A456C6">
      <w:pPr>
        <w:ind w:firstLine="0"/>
        <w:jc w:val="center"/>
        <w:rPr>
          <w:b/>
          <w:szCs w:val="28"/>
        </w:rPr>
      </w:pPr>
    </w:p>
    <w:p w:rsidR="00A456C6" w:rsidRDefault="00A456C6" w:rsidP="00A456C6">
      <w:pPr>
        <w:ind w:firstLine="0"/>
        <w:jc w:val="center"/>
        <w:rPr>
          <w:b/>
          <w:szCs w:val="28"/>
        </w:rPr>
      </w:pPr>
    </w:p>
    <w:p w:rsidR="00A456C6" w:rsidRDefault="00A456C6" w:rsidP="00A456C6">
      <w:pPr>
        <w:ind w:firstLine="0"/>
        <w:jc w:val="center"/>
        <w:rPr>
          <w:b/>
          <w:szCs w:val="28"/>
        </w:rPr>
      </w:pP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jc w:val="center"/>
        <w:textAlignment w:val="auto"/>
        <w:rPr>
          <w:rFonts w:ascii="Verdana" w:hAnsi="Verdana"/>
          <w:color w:val="000000"/>
          <w:sz w:val="36"/>
          <w:szCs w:val="28"/>
        </w:rPr>
      </w:pPr>
      <w:r w:rsidRPr="0077070C">
        <w:rPr>
          <w:b/>
          <w:bCs/>
          <w:color w:val="000000"/>
          <w:sz w:val="36"/>
          <w:szCs w:val="28"/>
          <w:bdr w:val="none" w:sz="0" w:space="0" w:color="auto" w:frame="1"/>
        </w:rPr>
        <w:lastRenderedPageBreak/>
        <w:t>Положение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jc w:val="center"/>
        <w:textAlignment w:val="auto"/>
        <w:rPr>
          <w:rFonts w:ascii="Verdana" w:hAnsi="Verdana"/>
          <w:color w:val="000000"/>
          <w:sz w:val="36"/>
          <w:szCs w:val="28"/>
        </w:rPr>
      </w:pPr>
      <w:r w:rsidRPr="0077070C">
        <w:rPr>
          <w:b/>
          <w:bCs/>
          <w:color w:val="000000"/>
          <w:sz w:val="36"/>
          <w:szCs w:val="28"/>
          <w:bdr w:val="none" w:sz="0" w:space="0" w:color="auto" w:frame="1"/>
        </w:rPr>
        <w:t>о режиме занятий обучающихся</w:t>
      </w:r>
    </w:p>
    <w:p w:rsidR="0077070C" w:rsidRDefault="0077070C" w:rsidP="0077070C">
      <w:pPr>
        <w:adjustRightInd/>
        <w:spacing w:line="240" w:lineRule="auto"/>
        <w:ind w:firstLine="0"/>
        <w:jc w:val="center"/>
        <w:textAlignment w:val="auto"/>
        <w:rPr>
          <w:rFonts w:ascii="Verdana" w:hAnsi="Verdana"/>
          <w:b/>
          <w:bCs/>
          <w:color w:val="000000"/>
          <w:szCs w:val="28"/>
        </w:rPr>
      </w:pPr>
      <w:r w:rsidRPr="0077070C">
        <w:rPr>
          <w:b/>
          <w:bCs/>
          <w:color w:val="000000"/>
          <w:szCs w:val="28"/>
          <w:bdr w:val="none" w:sz="0" w:space="0" w:color="auto" w:frame="1"/>
        </w:rPr>
        <w:t> </w:t>
      </w:r>
      <w:r w:rsidRPr="0077070C">
        <w:rPr>
          <w:rFonts w:ascii="Verdana" w:hAnsi="Verdana"/>
          <w:b/>
          <w:bCs/>
          <w:color w:val="000000"/>
          <w:szCs w:val="28"/>
        </w:rPr>
        <w:t xml:space="preserve">в </w:t>
      </w:r>
      <w:r>
        <w:rPr>
          <w:rFonts w:ascii="Verdana" w:hAnsi="Verdana"/>
          <w:b/>
          <w:bCs/>
          <w:color w:val="000000"/>
          <w:szCs w:val="28"/>
        </w:rPr>
        <w:t xml:space="preserve">ГКОУ РО «Ростовская-на-Дону </w:t>
      </w:r>
    </w:p>
    <w:p w:rsidR="0077070C" w:rsidRPr="0077070C" w:rsidRDefault="0077070C" w:rsidP="0077070C">
      <w:pPr>
        <w:adjustRightInd/>
        <w:spacing w:line="240" w:lineRule="auto"/>
        <w:ind w:firstLine="0"/>
        <w:jc w:val="center"/>
        <w:textAlignment w:val="auto"/>
        <w:rPr>
          <w:rFonts w:ascii="Verdana" w:hAnsi="Verdana"/>
          <w:color w:val="000000"/>
          <w:szCs w:val="28"/>
        </w:rPr>
      </w:pPr>
      <w:r>
        <w:rPr>
          <w:rFonts w:ascii="Verdana" w:hAnsi="Verdana"/>
          <w:b/>
          <w:bCs/>
          <w:color w:val="000000"/>
          <w:szCs w:val="28"/>
        </w:rPr>
        <w:t>санаторная школа-интернат»</w:t>
      </w:r>
    </w:p>
    <w:p w:rsidR="0077070C" w:rsidRDefault="0077070C" w:rsidP="0077070C">
      <w:pPr>
        <w:adjustRightInd/>
        <w:spacing w:line="240" w:lineRule="auto"/>
        <w:ind w:firstLine="0"/>
        <w:jc w:val="center"/>
        <w:textAlignment w:val="auto"/>
        <w:rPr>
          <w:b/>
          <w:bCs/>
          <w:color w:val="000000"/>
          <w:szCs w:val="28"/>
          <w:bdr w:val="none" w:sz="0" w:space="0" w:color="auto" w:frame="1"/>
        </w:rPr>
      </w:pPr>
    </w:p>
    <w:p w:rsidR="0077070C" w:rsidRPr="0077070C" w:rsidRDefault="0077070C" w:rsidP="0077070C">
      <w:pPr>
        <w:adjustRightInd/>
        <w:spacing w:line="240" w:lineRule="auto"/>
        <w:ind w:firstLine="0"/>
        <w:jc w:val="center"/>
        <w:textAlignment w:val="auto"/>
        <w:rPr>
          <w:rFonts w:ascii="Verdana" w:hAnsi="Verdana"/>
          <w:color w:val="000000"/>
          <w:szCs w:val="28"/>
        </w:rPr>
      </w:pPr>
      <w:r w:rsidRPr="0077070C">
        <w:rPr>
          <w:b/>
          <w:bCs/>
          <w:color w:val="000000"/>
          <w:szCs w:val="28"/>
          <w:bdr w:val="none" w:sz="0" w:space="0" w:color="auto" w:frame="1"/>
        </w:rPr>
        <w:t>1.Общие положения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1.1. Настоящее Положение разработано с учетом: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Федерального закона от 29 декабря 2012 г. № 273-ФЗ «Об образовании в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Российской Федерации»;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СанПиН 2.4.2.2821-10 «Санитарно-эпидемиологические требования к условиям и организации обучения в общеобразовательных учреждениях»,</w:t>
      </w:r>
    </w:p>
    <w:p w:rsid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color w:val="000000"/>
          <w:szCs w:val="28"/>
          <w:bdr w:val="none" w:sz="0" w:space="0" w:color="auto" w:frame="1"/>
        </w:rPr>
      </w:pPr>
      <w:r w:rsidRPr="0077070C">
        <w:rPr>
          <w:color w:val="000000"/>
          <w:szCs w:val="28"/>
          <w:bdr w:val="none" w:sz="0" w:space="0" w:color="auto" w:frame="1"/>
        </w:rPr>
        <w:t>утвержденных Постановлением главного государственного санитарного врача РФ от 29 декабря 2010 г. № 189;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Устава ГКОУ РО «Ростовская-на-Дону санаторная школа-интернат»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 1.2. Настоящее Положение регулирует режим организации образовательного</w:t>
      </w:r>
    </w:p>
    <w:p w:rsidR="0077070C" w:rsidRPr="0077070C" w:rsidRDefault="0077070C" w:rsidP="0077070C">
      <w:pPr>
        <w:adjustRightInd/>
        <w:spacing w:line="240" w:lineRule="auto"/>
        <w:ind w:firstLine="567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 xml:space="preserve">процесса и регламентирует режим занятий </w:t>
      </w:r>
      <w:r w:rsidR="00941C90">
        <w:rPr>
          <w:color w:val="000000"/>
          <w:szCs w:val="28"/>
          <w:bdr w:val="none" w:sz="0" w:space="0" w:color="auto" w:frame="1"/>
        </w:rPr>
        <w:t xml:space="preserve">и режим дня </w:t>
      </w:r>
      <w:r w:rsidRPr="0077070C">
        <w:rPr>
          <w:color w:val="000000"/>
          <w:szCs w:val="28"/>
          <w:bdr w:val="none" w:sz="0" w:space="0" w:color="auto" w:frame="1"/>
        </w:rPr>
        <w:t xml:space="preserve">обучающихся </w:t>
      </w:r>
      <w:r w:rsidR="00941C90">
        <w:rPr>
          <w:color w:val="000000"/>
          <w:szCs w:val="28"/>
          <w:bdr w:val="none" w:sz="0" w:space="0" w:color="auto" w:frame="1"/>
        </w:rPr>
        <w:t>ГКОУ РО «Ростовская-на-Дону санаторная школа-интернат»</w:t>
      </w:r>
      <w:r w:rsidR="00941C90">
        <w:rPr>
          <w:color w:val="000000"/>
          <w:szCs w:val="28"/>
        </w:rPr>
        <w:t>(далее – ш</w:t>
      </w:r>
      <w:r w:rsidRPr="0077070C">
        <w:rPr>
          <w:color w:val="000000"/>
          <w:szCs w:val="28"/>
        </w:rPr>
        <w:t>кола</w:t>
      </w:r>
      <w:r w:rsidR="00941C90">
        <w:rPr>
          <w:color w:val="000000"/>
          <w:szCs w:val="28"/>
        </w:rPr>
        <w:t>-интернат</w:t>
      </w:r>
      <w:r w:rsidRPr="0077070C">
        <w:rPr>
          <w:color w:val="000000"/>
          <w:szCs w:val="28"/>
        </w:rPr>
        <w:t>).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 1.3. Настоящие Правила обязательны для</w:t>
      </w:r>
      <w:r w:rsidR="00941C90">
        <w:rPr>
          <w:color w:val="000000"/>
          <w:szCs w:val="28"/>
          <w:bdr w:val="none" w:sz="0" w:space="0" w:color="auto" w:frame="1"/>
        </w:rPr>
        <w:t xml:space="preserve"> исполнения всеми обучающимися ш</w:t>
      </w:r>
      <w:r w:rsidRPr="0077070C">
        <w:rPr>
          <w:color w:val="000000"/>
          <w:szCs w:val="28"/>
          <w:bdr w:val="none" w:sz="0" w:space="0" w:color="auto" w:frame="1"/>
        </w:rPr>
        <w:t>колы</w:t>
      </w:r>
      <w:r w:rsidR="00941C90">
        <w:rPr>
          <w:color w:val="000000"/>
          <w:szCs w:val="28"/>
          <w:bdr w:val="none" w:sz="0" w:space="0" w:color="auto" w:frame="1"/>
        </w:rPr>
        <w:t>-интерната</w:t>
      </w:r>
      <w:r w:rsidRPr="0077070C">
        <w:rPr>
          <w:color w:val="000000"/>
          <w:szCs w:val="28"/>
          <w:bdr w:val="none" w:sz="0" w:space="0" w:color="auto" w:frame="1"/>
        </w:rPr>
        <w:t xml:space="preserve"> и их родителями (законными представителями), обеспечивающими получение обучающимися общего образования</w:t>
      </w:r>
      <w:r w:rsidR="00941C90">
        <w:rPr>
          <w:color w:val="000000"/>
          <w:szCs w:val="28"/>
          <w:bdr w:val="none" w:sz="0" w:space="0" w:color="auto" w:frame="1"/>
        </w:rPr>
        <w:t xml:space="preserve"> и прохождения курса оздоровления</w:t>
      </w:r>
      <w:r w:rsidRPr="0077070C">
        <w:rPr>
          <w:color w:val="000000"/>
          <w:szCs w:val="28"/>
          <w:bdr w:val="none" w:sz="0" w:space="0" w:color="auto" w:frame="1"/>
        </w:rPr>
        <w:t>.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 1.4. Текст настоящего Положения ра</w:t>
      </w:r>
      <w:r w:rsidR="00941C90">
        <w:rPr>
          <w:color w:val="000000"/>
          <w:szCs w:val="28"/>
          <w:bdr w:val="none" w:sz="0" w:space="0" w:color="auto" w:frame="1"/>
        </w:rPr>
        <w:t>змещается на официальном сайте ш</w:t>
      </w:r>
      <w:r w:rsidRPr="0077070C">
        <w:rPr>
          <w:color w:val="000000"/>
          <w:szCs w:val="28"/>
          <w:bdr w:val="none" w:sz="0" w:space="0" w:color="auto" w:frame="1"/>
        </w:rPr>
        <w:t>колы</w:t>
      </w:r>
      <w:r w:rsidR="00941C90">
        <w:rPr>
          <w:color w:val="000000"/>
          <w:szCs w:val="28"/>
          <w:bdr w:val="none" w:sz="0" w:space="0" w:color="auto" w:frame="1"/>
        </w:rPr>
        <w:t>-интерната</w:t>
      </w:r>
      <w:r w:rsidRPr="0077070C">
        <w:rPr>
          <w:color w:val="000000"/>
          <w:szCs w:val="28"/>
          <w:bdr w:val="none" w:sz="0" w:space="0" w:color="auto" w:frame="1"/>
        </w:rPr>
        <w:t xml:space="preserve"> в сети Интернет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b/>
          <w:bCs/>
          <w:color w:val="000000"/>
          <w:szCs w:val="28"/>
          <w:bdr w:val="none" w:sz="0" w:space="0" w:color="auto" w:frame="1"/>
        </w:rPr>
        <w:t>2. Режим образовательного процесса</w:t>
      </w:r>
    </w:p>
    <w:p w:rsidR="0077070C" w:rsidRDefault="00941C90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2.1. Учебный год в ш</w:t>
      </w:r>
      <w:r w:rsidR="0077070C" w:rsidRPr="0077070C">
        <w:rPr>
          <w:color w:val="000000"/>
          <w:szCs w:val="28"/>
          <w:bdr w:val="none" w:sz="0" w:space="0" w:color="auto" w:frame="1"/>
        </w:rPr>
        <w:t>коле</w:t>
      </w:r>
      <w:r>
        <w:rPr>
          <w:color w:val="000000"/>
          <w:szCs w:val="28"/>
          <w:bdr w:val="none" w:sz="0" w:space="0" w:color="auto" w:frame="1"/>
        </w:rPr>
        <w:t>-интернате</w:t>
      </w:r>
      <w:r w:rsidR="0077070C" w:rsidRPr="0077070C">
        <w:rPr>
          <w:color w:val="000000"/>
          <w:szCs w:val="28"/>
          <w:bdr w:val="none" w:sz="0" w:space="0" w:color="auto" w:frame="1"/>
        </w:rPr>
        <w:t xml:space="preserve"> начинается 1 сентября. Если этот день приходится на выходной день, то в этом случае учебный год начинается в первый, следующий за ним, рабочий день.</w:t>
      </w:r>
    </w:p>
    <w:p w:rsidR="00941C90" w:rsidRPr="0077070C" w:rsidRDefault="00941C90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 xml:space="preserve">2.2. Заезд воспитанников для прохождения курса </w:t>
      </w:r>
      <w:proofErr w:type="spellStart"/>
      <w:r>
        <w:rPr>
          <w:color w:val="000000"/>
          <w:szCs w:val="28"/>
          <w:bdr w:val="none" w:sz="0" w:space="0" w:color="auto" w:frame="1"/>
        </w:rPr>
        <w:t>профлечения</w:t>
      </w:r>
      <w:proofErr w:type="spellEnd"/>
      <w:r>
        <w:rPr>
          <w:color w:val="000000"/>
          <w:szCs w:val="28"/>
          <w:bdr w:val="none" w:sz="0" w:space="0" w:color="auto" w:frame="1"/>
        </w:rPr>
        <w:t xml:space="preserve">  и обучения осуществляется за два дня до начала учебного года.</w:t>
      </w:r>
    </w:p>
    <w:p w:rsidR="0077070C" w:rsidRPr="0077070C" w:rsidRDefault="00EC0674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 2.3</w:t>
      </w:r>
      <w:r w:rsidR="0077070C" w:rsidRPr="0077070C">
        <w:rPr>
          <w:color w:val="000000"/>
          <w:szCs w:val="28"/>
          <w:bdr w:val="none" w:sz="0" w:space="0" w:color="auto" w:frame="1"/>
        </w:rPr>
        <w:t xml:space="preserve">. Продолжительность учебного года </w:t>
      </w:r>
      <w:r w:rsidR="00941C90">
        <w:rPr>
          <w:color w:val="000000"/>
          <w:szCs w:val="28"/>
          <w:bdr w:val="none" w:sz="0" w:space="0" w:color="auto" w:frame="1"/>
        </w:rPr>
        <w:t xml:space="preserve">на </w:t>
      </w:r>
      <w:r w:rsidR="0077070C" w:rsidRPr="0077070C">
        <w:rPr>
          <w:color w:val="000000"/>
          <w:szCs w:val="28"/>
          <w:bdr w:val="none" w:sz="0" w:space="0" w:color="auto" w:frame="1"/>
        </w:rPr>
        <w:t>третьей ступен</w:t>
      </w:r>
      <w:r w:rsidR="00941C90">
        <w:rPr>
          <w:color w:val="000000"/>
          <w:szCs w:val="28"/>
          <w:bdr w:val="none" w:sz="0" w:space="0" w:color="auto" w:frame="1"/>
        </w:rPr>
        <w:t>и основного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общего образования</w:t>
      </w:r>
      <w:r w:rsidR="00EC0674">
        <w:rPr>
          <w:color w:val="000000"/>
          <w:szCs w:val="28"/>
          <w:bdr w:val="none" w:sz="0" w:space="0" w:color="auto" w:frame="1"/>
        </w:rPr>
        <w:t xml:space="preserve"> (5-9 классы)</w:t>
      </w:r>
      <w:r w:rsidRPr="0077070C">
        <w:rPr>
          <w:color w:val="000000"/>
          <w:szCs w:val="28"/>
          <w:bdr w:val="none" w:sz="0" w:space="0" w:color="auto" w:frame="1"/>
        </w:rPr>
        <w:t xml:space="preserve"> составляет не менее 34 недель без учета госуда</w:t>
      </w:r>
      <w:r w:rsidR="00EC0674">
        <w:rPr>
          <w:color w:val="000000"/>
          <w:szCs w:val="28"/>
          <w:bdr w:val="none" w:sz="0" w:space="0" w:color="auto" w:frame="1"/>
        </w:rPr>
        <w:t>рственной (итоговой) аттестации</w:t>
      </w:r>
      <w:r w:rsidRPr="0077070C">
        <w:rPr>
          <w:color w:val="000000"/>
          <w:szCs w:val="28"/>
          <w:bdr w:val="none" w:sz="0" w:space="0" w:color="auto" w:frame="1"/>
        </w:rPr>
        <w:t>.</w:t>
      </w:r>
    </w:p>
    <w:p w:rsidR="0077070C" w:rsidRPr="0077070C" w:rsidRDefault="00EC0674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 2.4</w:t>
      </w:r>
      <w:r w:rsidR="0077070C" w:rsidRPr="0077070C">
        <w:rPr>
          <w:color w:val="000000"/>
          <w:szCs w:val="28"/>
          <w:bdr w:val="none" w:sz="0" w:space="0" w:color="auto" w:frame="1"/>
        </w:rPr>
        <w:t>. Учебный год составляют учебные периоды: четверти. Количество четвертей -4.</w:t>
      </w:r>
    </w:p>
    <w:p w:rsidR="0077070C" w:rsidRPr="0077070C" w:rsidRDefault="00EC0674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 2.5</w:t>
      </w:r>
      <w:r w:rsidR="0077070C" w:rsidRPr="0077070C">
        <w:rPr>
          <w:color w:val="000000"/>
          <w:szCs w:val="28"/>
          <w:bdr w:val="none" w:sz="0" w:space="0" w:color="auto" w:frame="1"/>
        </w:rPr>
        <w:t xml:space="preserve">. При </w:t>
      </w:r>
      <w:proofErr w:type="gramStart"/>
      <w:r w:rsidR="0077070C" w:rsidRPr="0077070C">
        <w:rPr>
          <w:color w:val="000000"/>
          <w:szCs w:val="28"/>
          <w:bdr w:val="none" w:sz="0" w:space="0" w:color="auto" w:frame="1"/>
        </w:rPr>
        <w:t>обучении  по четвертям</w:t>
      </w:r>
      <w:proofErr w:type="gramEnd"/>
      <w:r w:rsidR="0077070C" w:rsidRPr="0077070C">
        <w:rPr>
          <w:color w:val="000000"/>
          <w:szCs w:val="28"/>
          <w:bdr w:val="none" w:sz="0" w:space="0" w:color="auto" w:frame="1"/>
        </w:rPr>
        <w:t xml:space="preserve"> после каждого учебного периода следуют</w:t>
      </w:r>
    </w:p>
    <w:p w:rsid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color w:val="000000"/>
          <w:szCs w:val="28"/>
          <w:bdr w:val="none" w:sz="0" w:space="0" w:color="auto" w:frame="1"/>
        </w:rPr>
      </w:pPr>
      <w:r w:rsidRPr="0077070C">
        <w:rPr>
          <w:color w:val="000000"/>
          <w:szCs w:val="28"/>
          <w:bdr w:val="none" w:sz="0" w:space="0" w:color="auto" w:frame="1"/>
        </w:rPr>
        <w:t>каникулы (четверти чередуются с каникулами).</w:t>
      </w:r>
    </w:p>
    <w:p w:rsidR="00EC0674" w:rsidRPr="0077070C" w:rsidRDefault="00EC0674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2.6. На зимние и летние каникулы все воспитанники разъезжаются по месту проживания</w:t>
      </w:r>
    </w:p>
    <w:p w:rsidR="0077070C" w:rsidRPr="0077070C" w:rsidRDefault="00047D1E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2.7</w:t>
      </w:r>
      <w:r w:rsidR="0077070C" w:rsidRPr="0077070C">
        <w:rPr>
          <w:color w:val="000000"/>
          <w:szCs w:val="28"/>
          <w:bdr w:val="none" w:sz="0" w:space="0" w:color="auto" w:frame="1"/>
        </w:rPr>
        <w:t>. Продолжительность учебного года, каникул устанавливается годовым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 xml:space="preserve">календарным учебным графиком. Календарный график на каждый учебный год </w:t>
      </w:r>
      <w:r w:rsidR="00047D1E">
        <w:rPr>
          <w:color w:val="000000"/>
          <w:szCs w:val="28"/>
          <w:bdr w:val="none" w:sz="0" w:space="0" w:color="auto" w:frame="1"/>
        </w:rPr>
        <w:t>рассматривается на Совете учреждения и утверждается директором школы-интерната.</w:t>
      </w:r>
    </w:p>
    <w:p w:rsidR="0077070C" w:rsidRPr="0077070C" w:rsidRDefault="00047D1E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 2.8. Обучение в ш</w:t>
      </w:r>
      <w:r w:rsidR="0077070C" w:rsidRPr="0077070C">
        <w:rPr>
          <w:color w:val="000000"/>
          <w:szCs w:val="28"/>
          <w:bdr w:val="none" w:sz="0" w:space="0" w:color="auto" w:frame="1"/>
        </w:rPr>
        <w:t>коле</w:t>
      </w:r>
      <w:r>
        <w:rPr>
          <w:color w:val="000000"/>
          <w:szCs w:val="28"/>
          <w:bdr w:val="none" w:sz="0" w:space="0" w:color="auto" w:frame="1"/>
        </w:rPr>
        <w:t>-интернате</w:t>
      </w:r>
      <w:r w:rsidR="0077070C" w:rsidRPr="0077070C">
        <w:rPr>
          <w:color w:val="000000"/>
          <w:szCs w:val="28"/>
          <w:bdr w:val="none" w:sz="0" w:space="0" w:color="auto" w:frame="1"/>
        </w:rPr>
        <w:t xml:space="preserve"> ведется</w:t>
      </w:r>
      <w:r>
        <w:rPr>
          <w:color w:val="000000"/>
          <w:szCs w:val="28"/>
          <w:bdr w:val="none" w:sz="0" w:space="0" w:color="auto" w:frame="1"/>
        </w:rPr>
        <w:t xml:space="preserve"> по 6</w:t>
      </w:r>
      <w:r w:rsidR="0077070C" w:rsidRPr="0077070C">
        <w:rPr>
          <w:color w:val="000000"/>
          <w:szCs w:val="28"/>
          <w:bdr w:val="none" w:sz="0" w:space="0" w:color="auto" w:frame="1"/>
        </w:rPr>
        <w:t>-ти дневной учебной неделе;</w:t>
      </w:r>
    </w:p>
    <w:p w:rsidR="0077070C" w:rsidRPr="0077070C" w:rsidRDefault="00047D1E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 2.9</w:t>
      </w:r>
      <w:r w:rsidR="0077070C" w:rsidRPr="0077070C">
        <w:rPr>
          <w:color w:val="000000"/>
          <w:szCs w:val="28"/>
          <w:bdr w:val="none" w:sz="0" w:space="0" w:color="auto" w:frame="1"/>
        </w:rPr>
        <w:t xml:space="preserve">. Продолжительность урока </w:t>
      </w:r>
      <w:r>
        <w:rPr>
          <w:color w:val="000000"/>
          <w:szCs w:val="28"/>
          <w:bdr w:val="none" w:sz="0" w:space="0" w:color="auto" w:frame="1"/>
        </w:rPr>
        <w:t>составляет 40</w:t>
      </w:r>
      <w:r w:rsidR="0077070C" w:rsidRPr="0077070C">
        <w:rPr>
          <w:color w:val="000000"/>
          <w:szCs w:val="28"/>
          <w:bdr w:val="none" w:sz="0" w:space="0" w:color="auto" w:frame="1"/>
        </w:rPr>
        <w:t xml:space="preserve"> минут.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lastRenderedPageBreak/>
        <w:t> 2.8.В соответствии с требованиями «Санитарно-эпидемиологических правил и нормативов СанПиН 2.4.2.2821-10»</w:t>
      </w:r>
      <w:r w:rsidR="00047D1E">
        <w:rPr>
          <w:rFonts w:ascii="Verdana" w:hAnsi="Verdana"/>
          <w:color w:val="000000"/>
          <w:szCs w:val="28"/>
        </w:rPr>
        <w:t>.</w:t>
      </w:r>
      <w:r w:rsidRPr="0077070C">
        <w:rPr>
          <w:color w:val="000000"/>
          <w:szCs w:val="28"/>
          <w:bdr w:val="none" w:sz="0" w:space="0" w:color="auto" w:frame="1"/>
        </w:rPr>
        <w:t> В середине учебного дня проводится динамич</w:t>
      </w:r>
      <w:r w:rsidR="00047D1E">
        <w:rPr>
          <w:color w:val="000000"/>
          <w:szCs w:val="28"/>
          <w:bdr w:val="none" w:sz="0" w:space="0" w:color="auto" w:frame="1"/>
        </w:rPr>
        <w:t>еская пауза продолжительностью 5</w:t>
      </w:r>
      <w:r w:rsidR="006800E5">
        <w:rPr>
          <w:color w:val="000000"/>
          <w:szCs w:val="28"/>
          <w:bdr w:val="none" w:sz="0" w:space="0" w:color="auto" w:frame="1"/>
        </w:rPr>
        <w:t>0 минут</w:t>
      </w:r>
      <w:r w:rsidR="00047D1E">
        <w:rPr>
          <w:color w:val="000000"/>
          <w:szCs w:val="28"/>
          <w:bdr w:val="none" w:sz="0" w:space="0" w:color="auto" w:frame="1"/>
        </w:rPr>
        <w:t>(второй завтрак и прогулка)</w:t>
      </w:r>
    </w:p>
    <w:p w:rsidR="0077070C" w:rsidRPr="0077070C" w:rsidRDefault="00047D1E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 2.9. Учебные занятия в ш</w:t>
      </w:r>
      <w:r w:rsidR="0077070C" w:rsidRPr="0077070C">
        <w:rPr>
          <w:color w:val="000000"/>
          <w:szCs w:val="28"/>
          <w:bdr w:val="none" w:sz="0" w:space="0" w:color="auto" w:frame="1"/>
        </w:rPr>
        <w:t>коле начинаются в 8 часов 30 минут.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 2.10. После каждого урока учащимся предоставляется перерыв не менее 10</w:t>
      </w:r>
    </w:p>
    <w:p w:rsid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color w:val="000000"/>
          <w:szCs w:val="28"/>
          <w:bdr w:val="none" w:sz="0" w:space="0" w:color="auto" w:frame="1"/>
        </w:rPr>
      </w:pPr>
      <w:r w:rsidRPr="0077070C">
        <w:rPr>
          <w:color w:val="000000"/>
          <w:szCs w:val="28"/>
          <w:bdr w:val="none" w:sz="0" w:space="0" w:color="auto" w:frame="1"/>
        </w:rPr>
        <w:t xml:space="preserve">минут. </w:t>
      </w:r>
    </w:p>
    <w:p w:rsidR="005D74AB" w:rsidRPr="0077070C" w:rsidRDefault="005D74AB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2.11.  Установить режим дня для воспитанников школы-интерната</w:t>
      </w:r>
    </w:p>
    <w:tbl>
      <w:tblPr>
        <w:tblStyle w:val="a4"/>
        <w:tblW w:w="0" w:type="auto"/>
        <w:jc w:val="center"/>
        <w:tblLook w:val="04A0"/>
      </w:tblPr>
      <w:tblGrid>
        <w:gridCol w:w="3585"/>
        <w:gridCol w:w="4717"/>
      </w:tblGrid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7:00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Подъем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7:05-7:15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Зарядка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7:15-7:40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Утренний туалет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7:40-8:00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Прогулка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8:00-8:30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Завтрак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8:30-9:10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1 урок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9:20-10:00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2 урок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10:10-10:50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3 урок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10:50-11:00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Второй завтрак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11:00-11:40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Прогулка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11:40-12:20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4 урок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12:30-13:10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5 урок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13:20-14:00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6 урок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14:00-14:30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Обед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14:30-16:00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Тихий час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16:00-16:20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Полдник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16:20-17:10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Прогулка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17:20-18:00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1 урок самоподготовки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18:10-18:55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2 урок самоподготовки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19:00-19:15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Ужин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19:15-20:00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Воспитательский час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20:00-20:40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Вечерний туалет</w:t>
            </w:r>
          </w:p>
        </w:tc>
      </w:tr>
      <w:tr w:rsidR="005D74AB" w:rsidRPr="00DA24C9" w:rsidTr="005D74AB">
        <w:trPr>
          <w:jc w:val="center"/>
        </w:trPr>
        <w:tc>
          <w:tcPr>
            <w:tcW w:w="3585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21:00</w:t>
            </w:r>
          </w:p>
        </w:tc>
        <w:tc>
          <w:tcPr>
            <w:tcW w:w="4717" w:type="dxa"/>
          </w:tcPr>
          <w:p w:rsidR="005D74AB" w:rsidRPr="009714D9" w:rsidRDefault="005D74AB" w:rsidP="005D74AB">
            <w:pPr>
              <w:spacing w:line="240" w:lineRule="auto"/>
              <w:rPr>
                <w:szCs w:val="32"/>
              </w:rPr>
            </w:pPr>
            <w:r w:rsidRPr="009714D9">
              <w:rPr>
                <w:szCs w:val="32"/>
              </w:rPr>
              <w:t>Сон</w:t>
            </w:r>
          </w:p>
        </w:tc>
      </w:tr>
    </w:tbl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</w:p>
    <w:p w:rsidR="0077070C" w:rsidRPr="009714D9" w:rsidRDefault="00773CA6" w:rsidP="009714D9">
      <w:pPr>
        <w:shd w:val="clear" w:color="auto" w:fill="FFFFFF"/>
        <w:adjustRightInd/>
        <w:spacing w:line="240" w:lineRule="auto"/>
        <w:ind w:firstLine="0"/>
        <w:textAlignment w:val="auto"/>
        <w:rPr>
          <w:color w:val="000000"/>
          <w:szCs w:val="28"/>
          <w:bdr w:val="none" w:sz="0" w:space="0" w:color="auto" w:frame="1"/>
        </w:rPr>
      </w:pPr>
      <w:r>
        <w:rPr>
          <w:color w:val="000000"/>
          <w:szCs w:val="28"/>
          <w:bdr w:val="none" w:sz="0" w:space="0" w:color="auto" w:frame="1"/>
        </w:rPr>
        <w:t> 2.12</w:t>
      </w:r>
      <w:r w:rsidR="0077070C" w:rsidRPr="0077070C">
        <w:rPr>
          <w:color w:val="000000"/>
          <w:szCs w:val="28"/>
          <w:bdr w:val="none" w:sz="0" w:space="0" w:color="auto" w:frame="1"/>
        </w:rPr>
        <w:t>. Величина недельной учебной нагрузки (количество учебных занятий), реализуемая через урочную </w:t>
      </w:r>
      <w:r w:rsidR="0077070C" w:rsidRPr="0077070C">
        <w:rPr>
          <w:color w:val="000000"/>
          <w:szCs w:val="28"/>
        </w:rPr>
        <w:t> </w:t>
      </w:r>
      <w:r w:rsidR="0077070C" w:rsidRPr="0077070C">
        <w:rPr>
          <w:color w:val="000000"/>
          <w:szCs w:val="28"/>
          <w:bdr w:val="none" w:sz="0" w:space="0" w:color="auto" w:frame="1"/>
        </w:rPr>
        <w:t xml:space="preserve">деятельность, определяется в соответствии с </w:t>
      </w:r>
      <w:proofErr w:type="gramStart"/>
      <w:r>
        <w:rPr>
          <w:color w:val="000000"/>
          <w:szCs w:val="28"/>
          <w:bdr w:val="none" w:sz="0" w:space="0" w:color="auto" w:frame="1"/>
        </w:rPr>
        <w:t>учебным</w:t>
      </w:r>
      <w:proofErr w:type="gramEnd"/>
      <w:r>
        <w:rPr>
          <w:color w:val="000000"/>
          <w:szCs w:val="28"/>
          <w:bdr w:val="none" w:sz="0" w:space="0" w:color="auto" w:frame="1"/>
        </w:rPr>
        <w:t xml:space="preserve"> планом</w:t>
      </w:r>
      <w:r w:rsidR="005D74AB" w:rsidRPr="0077070C">
        <w:rPr>
          <w:szCs w:val="28"/>
          <w:bdr w:val="none" w:sz="0" w:space="0" w:color="auto" w:frame="1"/>
        </w:rPr>
        <w:t>При 6-дневной неделе, не более</w:t>
      </w:r>
      <w:r w:rsidR="005D74AB">
        <w:rPr>
          <w:szCs w:val="28"/>
          <w:bdr w:val="none" w:sz="0" w:space="0" w:color="auto" w:frame="1"/>
        </w:rPr>
        <w:t xml:space="preserve"> 32 час – 5 класс, 33 часа – 6 класс, 35 час- 7 класс, 36 часов – 8-9 классы</w:t>
      </w:r>
    </w:p>
    <w:p w:rsidR="0077070C" w:rsidRPr="0077070C" w:rsidRDefault="00773CA6" w:rsidP="00773CA6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2.13</w:t>
      </w:r>
      <w:r w:rsidR="0077070C" w:rsidRPr="0077070C">
        <w:rPr>
          <w:color w:val="000000"/>
          <w:szCs w:val="28"/>
          <w:bdr w:val="none" w:sz="0" w:space="0" w:color="auto" w:frame="1"/>
        </w:rPr>
        <w:t>. Учебная недельная нагрузка распределяется равномерно в течение учебной недели, при этом объем максимальной допустимой нагрузки в течение дня составляе</w:t>
      </w:r>
      <w:r>
        <w:rPr>
          <w:color w:val="000000"/>
          <w:szCs w:val="28"/>
          <w:bdr w:val="none" w:sz="0" w:space="0" w:color="auto" w:frame="1"/>
        </w:rPr>
        <w:t>т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-          </w:t>
      </w:r>
      <w:r w:rsidRPr="0077070C">
        <w:rPr>
          <w:color w:val="000000"/>
          <w:szCs w:val="28"/>
        </w:rPr>
        <w:t> </w:t>
      </w:r>
      <w:r w:rsidRPr="0077070C">
        <w:rPr>
          <w:color w:val="000000"/>
          <w:szCs w:val="28"/>
          <w:bdr w:val="none" w:sz="0" w:space="0" w:color="auto" w:frame="1"/>
        </w:rPr>
        <w:t>для обучающихся 5 - 6-х классов - не более 6 уроков;</w:t>
      </w:r>
    </w:p>
    <w:p w:rsidR="0077070C" w:rsidRPr="0077070C" w:rsidRDefault="0077070C" w:rsidP="009714D9">
      <w:pPr>
        <w:shd w:val="clear" w:color="auto" w:fill="FFFFFF"/>
        <w:adjustRightInd/>
        <w:spacing w:line="240" w:lineRule="auto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-          </w:t>
      </w:r>
      <w:r w:rsidRPr="0077070C">
        <w:rPr>
          <w:color w:val="000000"/>
          <w:szCs w:val="28"/>
        </w:rPr>
        <w:t> </w:t>
      </w:r>
      <w:r w:rsidR="00773CA6">
        <w:rPr>
          <w:color w:val="000000"/>
          <w:szCs w:val="28"/>
          <w:bdr w:val="none" w:sz="0" w:space="0" w:color="auto" w:frame="1"/>
        </w:rPr>
        <w:t>для обучающихся 7 - 9</w:t>
      </w:r>
      <w:r w:rsidR="009714D9">
        <w:rPr>
          <w:color w:val="000000"/>
          <w:szCs w:val="28"/>
          <w:bdr w:val="none" w:sz="0" w:space="0" w:color="auto" w:frame="1"/>
        </w:rPr>
        <w:t>-х классов - не более 7 уроков.</w:t>
      </w:r>
    </w:p>
    <w:p w:rsidR="0077070C" w:rsidRPr="0077070C" w:rsidRDefault="00773CA6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2.14</w:t>
      </w:r>
      <w:r w:rsidR="0077070C" w:rsidRPr="0077070C">
        <w:rPr>
          <w:color w:val="000000"/>
          <w:szCs w:val="28"/>
          <w:bdr w:val="none" w:sz="0" w:space="0" w:color="auto" w:frame="1"/>
        </w:rPr>
        <w:t>. Расписание уроков составляется в соответствии с гигиеническими требованиями к расписанию уроков с учетом умственной работоспособности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обучающихся в течение дня и недели.</w:t>
      </w:r>
    </w:p>
    <w:p w:rsidR="0077070C" w:rsidRPr="0077070C" w:rsidRDefault="00262839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lastRenderedPageBreak/>
        <w:t> 2.15</w:t>
      </w:r>
      <w:r w:rsidR="0077070C" w:rsidRPr="0077070C">
        <w:rPr>
          <w:color w:val="000000"/>
          <w:szCs w:val="28"/>
          <w:bdr w:val="none" w:sz="0" w:space="0" w:color="auto" w:frame="1"/>
        </w:rPr>
        <w:t>. При проведении занятий по иностранному языку, информа</w:t>
      </w:r>
      <w:r>
        <w:rPr>
          <w:color w:val="000000"/>
          <w:szCs w:val="28"/>
          <w:bdr w:val="none" w:sz="0" w:space="0" w:color="auto" w:frame="1"/>
        </w:rPr>
        <w:t xml:space="preserve">тике и трудовому обучению на </w:t>
      </w:r>
      <w:r w:rsidR="0077070C" w:rsidRPr="0077070C">
        <w:rPr>
          <w:color w:val="000000"/>
          <w:szCs w:val="28"/>
          <w:bdr w:val="none" w:sz="0" w:space="0" w:color="auto" w:frame="1"/>
        </w:rPr>
        <w:t xml:space="preserve"> 3 ступени обучения допускается деление класса на две гру</w:t>
      </w:r>
      <w:r>
        <w:rPr>
          <w:color w:val="000000"/>
          <w:szCs w:val="28"/>
          <w:bdr w:val="none" w:sz="0" w:space="0" w:color="auto" w:frame="1"/>
        </w:rPr>
        <w:t>ппы при наполняемости не менее 1</w:t>
      </w:r>
      <w:r w:rsidR="0077070C" w:rsidRPr="0077070C">
        <w:rPr>
          <w:color w:val="000000"/>
          <w:szCs w:val="28"/>
          <w:bdr w:val="none" w:sz="0" w:space="0" w:color="auto" w:frame="1"/>
        </w:rPr>
        <w:t>5 человек. При наличии необходимых условий и средств возможно деление на группы классов с меньшей наполняемостью при проведе</w:t>
      </w:r>
      <w:r>
        <w:rPr>
          <w:color w:val="000000"/>
          <w:szCs w:val="28"/>
          <w:bdr w:val="none" w:sz="0" w:space="0" w:color="auto" w:frame="1"/>
        </w:rPr>
        <w:t>нии занятий по другим предметам</w:t>
      </w:r>
      <w:r w:rsidR="0077070C" w:rsidRPr="0077070C">
        <w:rPr>
          <w:color w:val="000000"/>
          <w:szCs w:val="28"/>
          <w:bdr w:val="none" w:sz="0" w:space="0" w:color="auto" w:frame="1"/>
        </w:rPr>
        <w:t>.</w:t>
      </w:r>
    </w:p>
    <w:p w:rsidR="0077070C" w:rsidRPr="0077070C" w:rsidRDefault="00262839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 2.16</w:t>
      </w:r>
      <w:r w:rsidR="0077070C" w:rsidRPr="0077070C">
        <w:rPr>
          <w:color w:val="000000"/>
          <w:szCs w:val="28"/>
          <w:bdr w:val="none" w:sz="0" w:space="0" w:color="auto" w:frame="1"/>
        </w:rPr>
        <w:t>.</w:t>
      </w:r>
      <w:r w:rsidR="0077070C" w:rsidRPr="0077070C">
        <w:rPr>
          <w:rFonts w:ascii="Verdana" w:hAnsi="Verdana"/>
          <w:color w:val="000000"/>
          <w:szCs w:val="28"/>
        </w:rPr>
        <w:t> </w:t>
      </w:r>
      <w:r w:rsidR="0077070C" w:rsidRPr="0077070C">
        <w:rPr>
          <w:color w:val="000000"/>
          <w:szCs w:val="28"/>
          <w:bdr w:val="none" w:sz="0" w:space="0" w:color="auto" w:frame="1"/>
        </w:rPr>
        <w:t>С целью профилактики утомления, нарушения осанки, зрения обучающихся на уроках проводятся физкультминутки и гимнастика для глаз.</w:t>
      </w:r>
    </w:p>
    <w:p w:rsidR="0077070C" w:rsidRPr="0077070C" w:rsidRDefault="00262839" w:rsidP="00380AA2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 2.17</w:t>
      </w:r>
      <w:r w:rsidR="0077070C" w:rsidRPr="0077070C">
        <w:rPr>
          <w:szCs w:val="28"/>
          <w:bdr w:val="none" w:sz="0" w:space="0" w:color="auto" w:frame="1"/>
        </w:rPr>
        <w:t>.</w:t>
      </w:r>
      <w:r w:rsidR="0077070C" w:rsidRPr="0077070C">
        <w:rPr>
          <w:szCs w:val="28"/>
        </w:rPr>
        <w:t> </w:t>
      </w:r>
      <w:r w:rsidR="0077070C" w:rsidRPr="0077070C">
        <w:rPr>
          <w:szCs w:val="28"/>
          <w:bdr w:val="none" w:sz="0" w:space="0" w:color="auto" w:frame="1"/>
        </w:rPr>
        <w:t> При составлении расписания уроков чередуются различные по сложности предметы в течение дня и недели</w:t>
      </w:r>
      <w:r w:rsidR="0077070C" w:rsidRPr="0077070C">
        <w:rPr>
          <w:color w:val="000000"/>
          <w:szCs w:val="28"/>
          <w:bdr w:val="none" w:sz="0" w:space="0" w:color="auto" w:frame="1"/>
        </w:rPr>
        <w:t>естественно-математического и гуманитарного циклов.</w:t>
      </w:r>
      <w:r w:rsidR="00380AA2">
        <w:rPr>
          <w:color w:val="000000"/>
          <w:szCs w:val="28"/>
          <w:bdr w:val="none" w:sz="0" w:space="0" w:color="auto" w:frame="1"/>
        </w:rPr>
        <w:t>Н</w:t>
      </w:r>
      <w:r w:rsidR="00380AA2" w:rsidRPr="0077070C">
        <w:rPr>
          <w:color w:val="000000"/>
          <w:szCs w:val="28"/>
          <w:bdr w:val="none" w:sz="0" w:space="0" w:color="auto" w:frame="1"/>
        </w:rPr>
        <w:t>аиболее трудные предметы проводятся</w:t>
      </w:r>
      <w:r w:rsidR="009714D9">
        <w:rPr>
          <w:color w:val="000000"/>
          <w:szCs w:val="28"/>
          <w:bdr w:val="none" w:sz="0" w:space="0" w:color="auto" w:frame="1"/>
        </w:rPr>
        <w:t>на 2-4–</w:t>
      </w:r>
      <w:r w:rsidR="00380AA2" w:rsidRPr="0077070C">
        <w:rPr>
          <w:color w:val="000000"/>
          <w:szCs w:val="28"/>
          <w:bdr w:val="none" w:sz="0" w:space="0" w:color="auto" w:frame="1"/>
        </w:rPr>
        <w:t>м уроках</w:t>
      </w:r>
    </w:p>
    <w:p w:rsidR="0077070C" w:rsidRPr="0077070C" w:rsidRDefault="00380AA2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 2.18</w:t>
      </w:r>
      <w:r w:rsidR="0077070C" w:rsidRPr="0077070C">
        <w:rPr>
          <w:color w:val="000000"/>
          <w:szCs w:val="28"/>
          <w:bdr w:val="none" w:sz="0" w:space="0" w:color="auto" w:frame="1"/>
        </w:rPr>
        <w:t>. В течение учебного дня не следует проводить более одной контрольной работы. Контрольные работы рекомендуется проводить на 2-4 уроках.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b/>
          <w:bCs/>
          <w:color w:val="000000"/>
          <w:szCs w:val="28"/>
          <w:bdr w:val="none" w:sz="0" w:space="0" w:color="auto" w:frame="1"/>
        </w:rPr>
        <w:t>3. Режим каникулярного времени.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3.1.Продолжительность каникул в течение учеб</w:t>
      </w:r>
      <w:r w:rsidR="00380AA2">
        <w:rPr>
          <w:color w:val="000000"/>
          <w:szCs w:val="28"/>
          <w:bdr w:val="none" w:sz="0" w:space="0" w:color="auto" w:frame="1"/>
        </w:rPr>
        <w:t>ного года составляет не менее 36</w:t>
      </w:r>
      <w:r w:rsidRPr="0077070C">
        <w:rPr>
          <w:color w:val="000000"/>
          <w:szCs w:val="28"/>
          <w:bdr w:val="none" w:sz="0" w:space="0" w:color="auto" w:frame="1"/>
        </w:rPr>
        <w:t xml:space="preserve"> календарных дней.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 3.2. Продолжительность летн</w:t>
      </w:r>
      <w:r w:rsidR="00380AA2">
        <w:rPr>
          <w:color w:val="000000"/>
          <w:szCs w:val="28"/>
          <w:bdr w:val="none" w:sz="0" w:space="0" w:color="auto" w:frame="1"/>
        </w:rPr>
        <w:t>их каникул составляет не менее 10</w:t>
      </w:r>
      <w:r w:rsidRPr="0077070C">
        <w:rPr>
          <w:color w:val="000000"/>
          <w:szCs w:val="28"/>
          <w:bdr w:val="none" w:sz="0" w:space="0" w:color="auto" w:frame="1"/>
        </w:rPr>
        <w:t xml:space="preserve"> недель.</w:t>
      </w:r>
    </w:p>
    <w:p w:rsidR="0077070C" w:rsidRPr="0077070C" w:rsidRDefault="00CA4CA9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 3.3</w:t>
      </w:r>
      <w:r w:rsidR="0077070C" w:rsidRPr="0077070C">
        <w:rPr>
          <w:color w:val="000000"/>
          <w:szCs w:val="28"/>
          <w:bdr w:val="none" w:sz="0" w:space="0" w:color="auto" w:frame="1"/>
        </w:rPr>
        <w:t>. Сроки каникул утверждаются директором школы по согласованию с</w:t>
      </w:r>
    </w:p>
    <w:p w:rsidR="0077070C" w:rsidRPr="0077070C" w:rsidRDefault="00CA4CA9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Советом учреждения</w:t>
      </w:r>
      <w:r w:rsidR="0077070C" w:rsidRPr="0077070C">
        <w:rPr>
          <w:color w:val="000000"/>
          <w:szCs w:val="28"/>
          <w:bdr w:val="none" w:sz="0" w:space="0" w:color="auto" w:frame="1"/>
        </w:rPr>
        <w:t>.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b/>
          <w:bCs/>
          <w:color w:val="000000"/>
          <w:szCs w:val="28"/>
          <w:bdr w:val="none" w:sz="0" w:space="0" w:color="auto" w:frame="1"/>
        </w:rPr>
        <w:t>4. Режим внеурочной деятельности.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4.1 Режим внеурочной деятельности регламентируется расписанием работы</w:t>
      </w:r>
      <w:r w:rsidR="00CA4CA9">
        <w:rPr>
          <w:color w:val="000000"/>
          <w:szCs w:val="28"/>
          <w:bdr w:val="none" w:sz="0" w:space="0" w:color="auto" w:frame="1"/>
        </w:rPr>
        <w:t xml:space="preserve"> воспитателей, </w:t>
      </w:r>
      <w:r w:rsidRPr="0077070C">
        <w:rPr>
          <w:color w:val="000000"/>
          <w:szCs w:val="28"/>
          <w:bdr w:val="none" w:sz="0" w:space="0" w:color="auto" w:frame="1"/>
        </w:rPr>
        <w:t xml:space="preserve"> объединений</w:t>
      </w:r>
      <w:r w:rsidR="00CA4CA9">
        <w:rPr>
          <w:color w:val="000000"/>
          <w:szCs w:val="28"/>
          <w:bdr w:val="none" w:sz="0" w:space="0" w:color="auto" w:frame="1"/>
        </w:rPr>
        <w:t xml:space="preserve"> по интересам</w:t>
      </w:r>
      <w:r w:rsidRPr="0077070C">
        <w:rPr>
          <w:color w:val="000000"/>
          <w:szCs w:val="28"/>
          <w:bdr w:val="none" w:sz="0" w:space="0" w:color="auto" w:frame="1"/>
        </w:rPr>
        <w:t>.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 4.2. Время проведения экскурсий, походов, выходов с детьми на внеклассныемероприятия устанавливается в соответствии с календарно-тематическим планированием и планом воспитательной работы.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Выход за пределы школы разрешается только после издания соответствующего приказа директора школы. Ответственность за жизнь и здоровье детей при проведении подобных мероприятий несет учитель, воспитатель, который назначен приказом директора.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 xml:space="preserve"> 4.3. </w:t>
      </w:r>
      <w:r w:rsidR="00DF0F37">
        <w:rPr>
          <w:color w:val="000000"/>
          <w:szCs w:val="28"/>
          <w:bdr w:val="none" w:sz="0" w:space="0" w:color="auto" w:frame="1"/>
        </w:rPr>
        <w:t>Г</w:t>
      </w:r>
      <w:r w:rsidRPr="0077070C">
        <w:rPr>
          <w:color w:val="000000"/>
          <w:szCs w:val="28"/>
          <w:bdr w:val="none" w:sz="0" w:space="0" w:color="auto" w:frame="1"/>
        </w:rPr>
        <w:t>рупповые, индивидуальные занятия, занятия объединений дополнительного образования после</w:t>
      </w:r>
      <w:r w:rsidR="00DF0F37">
        <w:rPr>
          <w:color w:val="000000"/>
          <w:szCs w:val="28"/>
          <w:bdr w:val="none" w:sz="0" w:space="0" w:color="auto" w:frame="1"/>
        </w:rPr>
        <w:t xml:space="preserve"> тихого часа.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> 4.4. Часы факультативных, групповых и индивидуальных занятий входят в</w:t>
      </w:r>
    </w:p>
    <w:p w:rsidR="00DF0F37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color w:val="000000"/>
          <w:szCs w:val="28"/>
          <w:bdr w:val="none" w:sz="0" w:space="0" w:color="auto" w:frame="1"/>
        </w:rPr>
      </w:pPr>
      <w:r w:rsidRPr="0077070C">
        <w:rPr>
          <w:color w:val="000000"/>
          <w:szCs w:val="28"/>
          <w:bdr w:val="none" w:sz="0" w:space="0" w:color="auto" w:frame="1"/>
        </w:rPr>
        <w:t>объем максимально допустимой нагрузки.</w:t>
      </w:r>
    </w:p>
    <w:p w:rsidR="0077070C" w:rsidRPr="0077070C" w:rsidRDefault="0097074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 4.5.При  проведении занятийсамоподготовки организуется перемена</w:t>
      </w:r>
      <w:r w:rsidR="0077070C" w:rsidRPr="0077070C">
        <w:rPr>
          <w:color w:val="000000"/>
          <w:szCs w:val="28"/>
          <w:bdr w:val="none" w:sz="0" w:space="0" w:color="auto" w:frame="1"/>
        </w:rPr>
        <w:t xml:space="preserve"> – 10 минут для отдыха со сменой вида деятельности.</w:t>
      </w:r>
      <w:r w:rsidR="0077070C" w:rsidRPr="0077070C">
        <w:rPr>
          <w:b/>
          <w:bCs/>
          <w:color w:val="000000"/>
          <w:szCs w:val="28"/>
          <w:bdr w:val="none" w:sz="0" w:space="0" w:color="auto" w:frame="1"/>
        </w:rPr>
        <w:t> 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b/>
          <w:bCs/>
          <w:color w:val="000000"/>
          <w:szCs w:val="28"/>
          <w:bdr w:val="none" w:sz="0" w:space="0" w:color="auto" w:frame="1"/>
        </w:rPr>
        <w:t>5.</w:t>
      </w:r>
      <w:r w:rsidRPr="0077070C">
        <w:rPr>
          <w:b/>
          <w:bCs/>
          <w:color w:val="000000"/>
          <w:szCs w:val="28"/>
        </w:rPr>
        <w:t> </w:t>
      </w:r>
      <w:r w:rsidRPr="0077070C">
        <w:rPr>
          <w:b/>
          <w:bCs/>
          <w:color w:val="000000"/>
          <w:szCs w:val="28"/>
          <w:bdr w:val="none" w:sz="0" w:space="0" w:color="auto" w:frame="1"/>
        </w:rPr>
        <w:t>Промежуточная и итоговая аттестация обучающихся.</w:t>
      </w:r>
    </w:p>
    <w:p w:rsidR="0077070C" w:rsidRP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 w:rsidRPr="0077070C">
        <w:rPr>
          <w:color w:val="000000"/>
          <w:szCs w:val="28"/>
          <w:bdr w:val="none" w:sz="0" w:space="0" w:color="auto" w:frame="1"/>
        </w:rPr>
        <w:t xml:space="preserve">5.1.Оценка </w:t>
      </w:r>
      <w:r w:rsidR="009714D9" w:rsidRPr="0077070C">
        <w:rPr>
          <w:color w:val="000000"/>
          <w:szCs w:val="28"/>
          <w:bdr w:val="none" w:sz="0" w:space="0" w:color="auto" w:frame="1"/>
        </w:rPr>
        <w:t>индивидуальных достижений,</w:t>
      </w:r>
      <w:r w:rsidRPr="0077070C">
        <w:rPr>
          <w:color w:val="000000"/>
          <w:szCs w:val="28"/>
          <w:bdr w:val="none" w:sz="0" w:space="0" w:color="auto" w:frame="1"/>
        </w:rPr>
        <w:t xml:space="preserve"> обучающихся осуществляется по</w:t>
      </w:r>
    </w:p>
    <w:p w:rsidR="0077070C" w:rsidRDefault="0077070C" w:rsidP="0077070C">
      <w:pPr>
        <w:shd w:val="clear" w:color="auto" w:fill="FFFFFF"/>
        <w:adjustRightInd/>
        <w:spacing w:line="240" w:lineRule="auto"/>
        <w:ind w:firstLine="0"/>
        <w:textAlignment w:val="auto"/>
        <w:rPr>
          <w:color w:val="000000"/>
          <w:szCs w:val="28"/>
          <w:bdr w:val="none" w:sz="0" w:space="0" w:color="auto" w:frame="1"/>
        </w:rPr>
      </w:pPr>
      <w:r w:rsidRPr="0077070C">
        <w:rPr>
          <w:color w:val="000000"/>
          <w:szCs w:val="28"/>
          <w:bdr w:val="none" w:sz="0" w:space="0" w:color="auto" w:frame="1"/>
        </w:rPr>
        <w:t>окончании каждого учебного периода: по итогам четвертей, учебного года (пятибалльное оценивание)</w:t>
      </w:r>
      <w:r w:rsidR="005C4A1B">
        <w:rPr>
          <w:color w:val="000000"/>
          <w:szCs w:val="28"/>
          <w:bdr w:val="none" w:sz="0" w:space="0" w:color="auto" w:frame="1"/>
        </w:rPr>
        <w:t>.</w:t>
      </w:r>
    </w:p>
    <w:p w:rsidR="007F1734" w:rsidRPr="00070B5A" w:rsidRDefault="005D74AB" w:rsidP="00070B5A">
      <w:pPr>
        <w:shd w:val="clear" w:color="auto" w:fill="FFFFFF"/>
        <w:adjustRightInd/>
        <w:spacing w:line="240" w:lineRule="auto"/>
        <w:ind w:firstLine="0"/>
        <w:textAlignment w:val="auto"/>
        <w:rPr>
          <w:rFonts w:ascii="Verdana" w:hAnsi="Verdana"/>
          <w:color w:val="000000"/>
          <w:szCs w:val="28"/>
        </w:rPr>
      </w:pPr>
      <w:r>
        <w:rPr>
          <w:color w:val="000000"/>
          <w:szCs w:val="28"/>
          <w:bdr w:val="none" w:sz="0" w:space="0" w:color="auto" w:frame="1"/>
        </w:rPr>
        <w:t>5.2. Итоговая аттестация проводится по окончании основного общего о</w:t>
      </w:r>
      <w:r w:rsidR="009714D9">
        <w:rPr>
          <w:color w:val="000000"/>
          <w:szCs w:val="28"/>
          <w:bdr w:val="none" w:sz="0" w:space="0" w:color="auto" w:frame="1"/>
        </w:rPr>
        <w:t>бразования в форме ОГЭ в соответствии с Порядком</w:t>
      </w:r>
      <w:r>
        <w:rPr>
          <w:color w:val="000000"/>
          <w:szCs w:val="28"/>
          <w:bdr w:val="none" w:sz="0" w:space="0" w:color="auto" w:frame="1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9714D9">
        <w:rPr>
          <w:color w:val="000000"/>
          <w:szCs w:val="28"/>
          <w:bdr w:val="none" w:sz="0" w:space="0" w:color="auto" w:frame="1"/>
        </w:rPr>
        <w:t xml:space="preserve"> от 25.12.2013 № 1394 и согласно приказу </w:t>
      </w:r>
      <w:proofErr w:type="spellStart"/>
      <w:r w:rsidR="009714D9">
        <w:rPr>
          <w:color w:val="000000"/>
          <w:szCs w:val="28"/>
          <w:bdr w:val="none" w:sz="0" w:space="0" w:color="auto" w:frame="1"/>
        </w:rPr>
        <w:t>Минобрнауки</w:t>
      </w:r>
      <w:r w:rsidR="00070B5A">
        <w:rPr>
          <w:color w:val="000000"/>
          <w:szCs w:val="28"/>
          <w:bdr w:val="none" w:sz="0" w:space="0" w:color="auto" w:frame="1"/>
        </w:rPr>
        <w:t>России</w:t>
      </w:r>
      <w:proofErr w:type="spellEnd"/>
      <w:r w:rsidR="00070B5A">
        <w:rPr>
          <w:color w:val="000000"/>
          <w:szCs w:val="28"/>
          <w:bdr w:val="none" w:sz="0" w:space="0" w:color="auto" w:frame="1"/>
        </w:rPr>
        <w:t xml:space="preserve"> от</w:t>
      </w:r>
      <w:r w:rsidR="009714D9">
        <w:rPr>
          <w:color w:val="000000"/>
          <w:szCs w:val="28"/>
          <w:bdr w:val="none" w:sz="0" w:space="0" w:color="auto" w:frame="1"/>
        </w:rPr>
        <w:t xml:space="preserve"> 31.07.2015 №692о внесении изменений и </w:t>
      </w:r>
      <w:bookmarkStart w:id="0" w:name="_GoBack"/>
      <w:bookmarkEnd w:id="0"/>
      <w:r w:rsidR="00070B5A">
        <w:rPr>
          <w:color w:val="000000"/>
          <w:szCs w:val="28"/>
          <w:bdr w:val="none" w:sz="0" w:space="0" w:color="auto" w:frame="1"/>
        </w:rPr>
        <w:t>дополнений.</w:t>
      </w:r>
    </w:p>
    <w:sectPr w:rsidR="007F1734" w:rsidRPr="00070B5A" w:rsidSect="00070B5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1734"/>
    <w:rsid w:val="00047D1E"/>
    <w:rsid w:val="00070B5A"/>
    <w:rsid w:val="00262839"/>
    <w:rsid w:val="00380AA2"/>
    <w:rsid w:val="005C4A1B"/>
    <w:rsid w:val="005D74AB"/>
    <w:rsid w:val="006800E5"/>
    <w:rsid w:val="0077070C"/>
    <w:rsid w:val="00773CA6"/>
    <w:rsid w:val="00786BDC"/>
    <w:rsid w:val="007F1734"/>
    <w:rsid w:val="008F67C6"/>
    <w:rsid w:val="009026AD"/>
    <w:rsid w:val="00941C90"/>
    <w:rsid w:val="0097074C"/>
    <w:rsid w:val="009714D9"/>
    <w:rsid w:val="00A456C6"/>
    <w:rsid w:val="00CA4CA9"/>
    <w:rsid w:val="00DF0F37"/>
    <w:rsid w:val="00EC06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734"/>
    <w:pPr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F1734"/>
    <w:rPr>
      <w:color w:val="0000FF"/>
      <w:u w:val="single"/>
    </w:rPr>
  </w:style>
  <w:style w:type="table" w:styleId="a4">
    <w:name w:val="Table Grid"/>
    <w:basedOn w:val="a1"/>
    <w:uiPriority w:val="59"/>
    <w:rsid w:val="007F17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77070C"/>
  </w:style>
  <w:style w:type="paragraph" w:styleId="a5">
    <w:name w:val="Normal (Web)"/>
    <w:basedOn w:val="a"/>
    <w:uiPriority w:val="99"/>
    <w:semiHidden/>
    <w:unhideWhenUsed/>
    <w:rsid w:val="0077070C"/>
    <w:pPr>
      <w:adjustRightInd/>
      <w:spacing w:before="100" w:beforeAutospacing="1" w:after="100" w:afterAutospacing="1" w:line="240" w:lineRule="auto"/>
      <w:ind w:firstLine="0"/>
      <w:jc w:val="left"/>
      <w:textAlignment w:val="auto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70B5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0B5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Diana</cp:lastModifiedBy>
  <cp:revision>4</cp:revision>
  <cp:lastPrinted>2016-02-09T05:37:00Z</cp:lastPrinted>
  <dcterms:created xsi:type="dcterms:W3CDTF">2016-02-08T17:16:00Z</dcterms:created>
  <dcterms:modified xsi:type="dcterms:W3CDTF">2016-05-04T08:24:00Z</dcterms:modified>
</cp:coreProperties>
</file>